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2D" w:rsidRPr="00FA137A" w:rsidRDefault="00983C2D" w:rsidP="00983C2D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color w:val="002060"/>
          <w:sz w:val="72"/>
          <w:szCs w:val="72"/>
          <w:lang w:eastAsia="sl-SI"/>
        </w:rPr>
      </w:pPr>
      <w:r w:rsidRPr="00FA137A">
        <w:rPr>
          <w:rFonts w:asciiTheme="majorHAnsi" w:eastAsia="Times New Roman" w:hAnsiTheme="majorHAnsi" w:cstheme="majorHAnsi"/>
          <w:b/>
          <w:color w:val="002060"/>
          <w:sz w:val="72"/>
          <w:szCs w:val="72"/>
          <w:lang w:eastAsia="sl-SI"/>
        </w:rPr>
        <w:t>O B V E S T I L O</w:t>
      </w:r>
    </w:p>
    <w:p w:rsidR="00983C2D" w:rsidRDefault="00983C2D" w:rsidP="00983C2D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i/>
          <w:color w:val="0070C0"/>
          <w:sz w:val="28"/>
          <w:szCs w:val="28"/>
          <w:u w:val="single"/>
          <w:lang w:eastAsia="sl-SI"/>
        </w:rPr>
      </w:pPr>
      <w:r>
        <w:rPr>
          <w:rFonts w:asciiTheme="majorHAnsi" w:eastAsia="Times New Roman" w:hAnsiTheme="majorHAnsi" w:cstheme="majorHAnsi"/>
          <w:b/>
          <w:color w:val="0070C0"/>
          <w:sz w:val="28"/>
          <w:szCs w:val="28"/>
          <w:lang w:eastAsia="sl-SI"/>
        </w:rPr>
        <w:t xml:space="preserve">Vir: </w:t>
      </w:r>
      <w:r w:rsidRPr="00983C2D">
        <w:rPr>
          <w:rFonts w:asciiTheme="majorHAnsi" w:eastAsia="Times New Roman" w:hAnsiTheme="majorHAnsi" w:cstheme="majorHAnsi"/>
          <w:b/>
          <w:i/>
          <w:color w:val="0070C0"/>
          <w:sz w:val="28"/>
          <w:szCs w:val="28"/>
          <w:u w:val="single"/>
          <w:lang w:eastAsia="sl-SI"/>
        </w:rPr>
        <w:t>okrožnica MIZŠ, številka: 6030-1/2020/6, z dne 24. 2. 2020 (14:30)</w:t>
      </w:r>
    </w:p>
    <w:p w:rsidR="00FA137A" w:rsidRPr="00983C2D" w:rsidRDefault="00FA137A" w:rsidP="00983C2D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color w:val="0070C0"/>
          <w:sz w:val="28"/>
          <w:szCs w:val="28"/>
          <w:lang w:eastAsia="sl-SI"/>
        </w:rPr>
      </w:pPr>
    </w:p>
    <w:p w:rsidR="00983C2D" w:rsidRDefault="00983C2D" w:rsidP="00983C2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i/>
          <w:color w:val="0070C0"/>
          <w:sz w:val="28"/>
          <w:szCs w:val="28"/>
          <w:lang w:eastAsia="sl-SI"/>
        </w:rPr>
      </w:pPr>
      <w:proofErr w:type="spellStart"/>
      <w:r w:rsidRPr="00983C2D">
        <w:rPr>
          <w:rFonts w:asciiTheme="majorHAnsi" w:eastAsia="Times New Roman" w:hAnsiTheme="majorHAnsi" w:cstheme="majorHAnsi"/>
          <w:b/>
          <w:i/>
          <w:color w:val="0070C0"/>
          <w:sz w:val="28"/>
          <w:szCs w:val="28"/>
          <w:lang w:eastAsia="sl-SI"/>
        </w:rPr>
        <w:t>Koronavirus</w:t>
      </w:r>
      <w:proofErr w:type="spellEnd"/>
      <w:r w:rsidRPr="00983C2D">
        <w:rPr>
          <w:rFonts w:asciiTheme="majorHAnsi" w:eastAsia="Times New Roman" w:hAnsiTheme="majorHAnsi" w:cstheme="majorHAnsi"/>
          <w:b/>
          <w:i/>
          <w:color w:val="0070C0"/>
          <w:sz w:val="28"/>
          <w:szCs w:val="28"/>
          <w:lang w:eastAsia="sl-SI"/>
        </w:rPr>
        <w:t xml:space="preserve"> (Covid-19) ima simptome podobne gripi. POVIŠANA </w:t>
      </w:r>
      <w:r>
        <w:rPr>
          <w:rFonts w:asciiTheme="majorHAnsi" w:eastAsia="Times New Roman" w:hAnsiTheme="majorHAnsi" w:cstheme="majorHAnsi"/>
          <w:b/>
          <w:i/>
          <w:color w:val="0070C0"/>
          <w:sz w:val="28"/>
          <w:szCs w:val="28"/>
          <w:lang w:eastAsia="sl-SI"/>
        </w:rPr>
        <w:t xml:space="preserve">TELESNA </w:t>
      </w:r>
      <w:r w:rsidRPr="00983C2D">
        <w:rPr>
          <w:rFonts w:asciiTheme="majorHAnsi" w:eastAsia="Times New Roman" w:hAnsiTheme="majorHAnsi" w:cstheme="majorHAnsi"/>
          <w:b/>
          <w:i/>
          <w:color w:val="0070C0"/>
          <w:sz w:val="28"/>
          <w:szCs w:val="28"/>
          <w:lang w:eastAsia="sl-SI"/>
        </w:rPr>
        <w:t xml:space="preserve">TEMPERATURA, KAŠELJ, OTEŽKOČENO DIHANJE, … </w:t>
      </w:r>
    </w:p>
    <w:p w:rsidR="00983C2D" w:rsidRPr="00983C2D" w:rsidRDefault="00983C2D" w:rsidP="00983C2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i/>
          <w:color w:val="0070C0"/>
          <w:sz w:val="28"/>
          <w:szCs w:val="28"/>
          <w:lang w:eastAsia="sl-SI"/>
        </w:rPr>
      </w:pPr>
      <w:r w:rsidRPr="00983C2D">
        <w:rPr>
          <w:rFonts w:asciiTheme="majorHAnsi" w:eastAsia="Times New Roman" w:hAnsiTheme="majorHAnsi" w:cstheme="majorHAnsi"/>
          <w:b/>
          <w:i/>
          <w:color w:val="0070C0"/>
          <w:sz w:val="28"/>
          <w:szCs w:val="28"/>
          <w:lang w:eastAsia="sl-SI"/>
        </w:rPr>
        <w:t xml:space="preserve">Za </w:t>
      </w:r>
      <w:proofErr w:type="spellStart"/>
      <w:r w:rsidRPr="00983C2D">
        <w:rPr>
          <w:rFonts w:asciiTheme="majorHAnsi" w:eastAsia="Times New Roman" w:hAnsiTheme="majorHAnsi" w:cstheme="majorHAnsi"/>
          <w:b/>
          <w:i/>
          <w:color w:val="0070C0"/>
          <w:sz w:val="28"/>
          <w:szCs w:val="28"/>
          <w:lang w:eastAsia="sl-SI"/>
        </w:rPr>
        <w:t>koronavirus</w:t>
      </w:r>
      <w:proofErr w:type="spellEnd"/>
      <w:r w:rsidRPr="00983C2D">
        <w:rPr>
          <w:rFonts w:asciiTheme="majorHAnsi" w:eastAsia="Times New Roman" w:hAnsiTheme="majorHAnsi" w:cstheme="majorHAnsi"/>
          <w:b/>
          <w:i/>
          <w:color w:val="0070C0"/>
          <w:sz w:val="28"/>
          <w:szCs w:val="28"/>
          <w:lang w:eastAsia="sl-SI"/>
        </w:rPr>
        <w:t xml:space="preserve"> ne obstaja cepivo, se pa VIRUS ŠIRI KAPLJIČNO. Najbolj so ogroženi starejši in otroci.</w:t>
      </w:r>
    </w:p>
    <w:p w:rsidR="00FA137A" w:rsidRDefault="00FA137A" w:rsidP="00983C2D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color w:val="002060"/>
          <w:sz w:val="40"/>
          <w:szCs w:val="40"/>
          <w:lang w:eastAsia="sl-SI"/>
        </w:rPr>
      </w:pPr>
    </w:p>
    <w:p w:rsidR="00983C2D" w:rsidRPr="00983C2D" w:rsidRDefault="00983C2D" w:rsidP="00983C2D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color w:val="002060"/>
          <w:sz w:val="40"/>
          <w:szCs w:val="40"/>
          <w:lang w:eastAsia="sl-SI"/>
        </w:rPr>
      </w:pPr>
      <w:r w:rsidRPr="00983C2D">
        <w:rPr>
          <w:rFonts w:asciiTheme="majorHAnsi" w:eastAsia="Times New Roman" w:hAnsiTheme="majorHAnsi" w:cstheme="majorHAnsi"/>
          <w:b/>
          <w:color w:val="002060"/>
          <w:sz w:val="40"/>
          <w:szCs w:val="40"/>
          <w:lang w:eastAsia="sl-SI"/>
        </w:rPr>
        <w:t>PREVENTIVNI UKRE</w:t>
      </w:r>
      <w:r>
        <w:rPr>
          <w:rFonts w:asciiTheme="majorHAnsi" w:eastAsia="Times New Roman" w:hAnsiTheme="majorHAnsi" w:cstheme="majorHAnsi"/>
          <w:b/>
          <w:color w:val="002060"/>
          <w:sz w:val="40"/>
          <w:szCs w:val="40"/>
          <w:lang w:eastAsia="sl-SI"/>
        </w:rPr>
        <w:t xml:space="preserve">PI - </w:t>
      </w:r>
      <w:r w:rsidRPr="00983C2D">
        <w:rPr>
          <w:rFonts w:asciiTheme="majorHAnsi" w:eastAsia="Times New Roman" w:hAnsiTheme="majorHAnsi" w:cstheme="majorHAnsi"/>
          <w:b/>
          <w:color w:val="002060"/>
          <w:sz w:val="40"/>
          <w:szCs w:val="40"/>
          <w:lang w:eastAsia="sl-SI"/>
        </w:rPr>
        <w:t>PODOBNI TISTIM PRI GRIPI</w:t>
      </w:r>
    </w:p>
    <w:p w:rsidR="00983C2D" w:rsidRDefault="00983C2D" w:rsidP="00983C2D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theme="majorHAnsi"/>
          <w:b/>
          <w:color w:val="002060"/>
          <w:sz w:val="28"/>
          <w:szCs w:val="28"/>
          <w:lang w:eastAsia="sl-SI"/>
        </w:rPr>
      </w:pPr>
      <w:hyperlink r:id="rId5" w:history="1">
        <w:r w:rsidRPr="00983C2D">
          <w:rPr>
            <w:rFonts w:asciiTheme="majorHAnsi" w:eastAsia="Times New Roman" w:hAnsiTheme="majorHAnsi" w:cstheme="majorHAnsi"/>
            <w:b/>
            <w:color w:val="002060"/>
            <w:sz w:val="28"/>
            <w:szCs w:val="28"/>
            <w:lang w:eastAsia="sl-SI"/>
          </w:rPr>
          <w:t>VIR</w:t>
        </w:r>
      </w:hyperlink>
      <w:r>
        <w:rPr>
          <w:rFonts w:asciiTheme="majorHAnsi" w:eastAsia="Times New Roman" w:hAnsiTheme="majorHAnsi" w:cstheme="majorHAnsi"/>
          <w:b/>
          <w:color w:val="002060"/>
          <w:sz w:val="28"/>
          <w:szCs w:val="28"/>
          <w:lang w:eastAsia="sl-SI"/>
        </w:rPr>
        <w:t xml:space="preserve">: </w:t>
      </w:r>
      <w:hyperlink r:id="rId6" w:history="1">
        <w:r w:rsidRPr="00437430">
          <w:rPr>
            <w:rStyle w:val="Hiperpovezava"/>
            <w:rFonts w:asciiTheme="majorHAnsi" w:eastAsia="Times New Roman" w:hAnsiTheme="majorHAnsi" w:cstheme="majorHAnsi"/>
            <w:b/>
            <w:sz w:val="28"/>
            <w:szCs w:val="28"/>
            <w:lang w:eastAsia="sl-SI"/>
          </w:rPr>
          <w:t>https://www.nijz.si/sl/preprecevanje-okuzbe-z-virusom-sars-cov-2019</w:t>
        </w:r>
      </w:hyperlink>
    </w:p>
    <w:p w:rsidR="00983C2D" w:rsidRPr="00983C2D" w:rsidRDefault="00983C2D" w:rsidP="00983C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</w:pPr>
      <w:r w:rsidRPr="00983C2D"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  <w:t>Izogibamo se tesnim stiskom z ljudmi, ki kažejo znake nalezljive bolezni.</w:t>
      </w:r>
    </w:p>
    <w:p w:rsidR="00983C2D" w:rsidRPr="00983C2D" w:rsidRDefault="00983C2D" w:rsidP="00983C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</w:pPr>
      <w:r w:rsidRPr="00983C2D"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  <w:t>Ne dotikamo se oči, nosu in ust.</w:t>
      </w:r>
      <w:bookmarkStart w:id="0" w:name="_GoBack"/>
      <w:bookmarkEnd w:id="0"/>
    </w:p>
    <w:p w:rsidR="00983C2D" w:rsidRPr="00983C2D" w:rsidRDefault="00983C2D" w:rsidP="00983C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</w:pPr>
      <w:r w:rsidRPr="00FA137A"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  <w:t>V PRIMERU, DA ZBOLIMO, OSTANEMO DOMA</w:t>
      </w:r>
      <w:r w:rsidRPr="00983C2D"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  <w:t>.</w:t>
      </w:r>
    </w:p>
    <w:p w:rsidR="00983C2D" w:rsidRPr="00983C2D" w:rsidRDefault="00983C2D" w:rsidP="00983C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</w:pPr>
      <w:r w:rsidRPr="00983C2D"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  <w:t>Upoštevamo pravila higiene kašlja.</w:t>
      </w:r>
    </w:p>
    <w:p w:rsidR="00983C2D" w:rsidRPr="00983C2D" w:rsidRDefault="00983C2D" w:rsidP="00983C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</w:pPr>
      <w:r w:rsidRPr="00983C2D"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  <w:t>Redno si umivamo roke z milom in vodo.</w:t>
      </w:r>
    </w:p>
    <w:p w:rsidR="00983C2D" w:rsidRPr="00983C2D" w:rsidRDefault="00983C2D" w:rsidP="00983C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</w:pPr>
      <w:r w:rsidRPr="00983C2D"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  <w:t xml:space="preserve">V primeru, da voda in milo nista dostopna, za razkuževanje rok uporabimo namensko razkužilo za roke. Vsebnost alkohola v razkužilu za roke naj bo najmanj 60 %. Razkužilo za roke je namenjeno samo zunanji uporabi. Sredstva za čiščenje/razkuževanje površin niso namenjena </w:t>
      </w:r>
      <w:r w:rsidRPr="00FA137A"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  <w:t>č</w:t>
      </w:r>
      <w:r w:rsidRPr="00983C2D"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  <w:t>iščenju/razkuževanju kože.</w:t>
      </w:r>
    </w:p>
    <w:p w:rsidR="00983C2D" w:rsidRPr="00983C2D" w:rsidRDefault="00983C2D" w:rsidP="00983C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</w:pPr>
      <w:r w:rsidRPr="00983C2D"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  <w:t>Glede na trenutno epidemiološko situacijo splošna uporaba zaščitnih mask ni potrebna.</w:t>
      </w:r>
    </w:p>
    <w:p w:rsidR="00983C2D" w:rsidRPr="00FA137A" w:rsidRDefault="00983C2D" w:rsidP="00983C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</w:pPr>
      <w:r w:rsidRPr="00983C2D"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sl-SI"/>
        </w:rPr>
        <w:t>V času povečanega pojavljanja okužb dihal se izogibamo zaprtih prostorov, v katerih se zadržuje veliko število ljudi. Poskrbimo za redno zračenje zaprtih prostorov.</w:t>
      </w:r>
    </w:p>
    <w:p w:rsidR="00983C2D" w:rsidRPr="00983C2D" w:rsidRDefault="00983C2D" w:rsidP="00983C2D">
      <w:pPr>
        <w:spacing w:before="100" w:beforeAutospacing="1" w:after="100" w:afterAutospacing="1" w:line="240" w:lineRule="auto"/>
        <w:ind w:left="720"/>
        <w:jc w:val="both"/>
        <w:rPr>
          <w:rFonts w:asciiTheme="majorHAnsi" w:eastAsia="Times New Roman" w:hAnsiTheme="majorHAnsi" w:cstheme="majorHAnsi"/>
          <w:b/>
          <w:color w:val="002060"/>
          <w:sz w:val="28"/>
          <w:szCs w:val="28"/>
          <w:lang w:eastAsia="sl-SI"/>
        </w:rPr>
      </w:pPr>
    </w:p>
    <w:p w:rsidR="00FA137A" w:rsidRDefault="00983C2D" w:rsidP="00FA137A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34156EF5" wp14:editId="32E17A61">
            <wp:extent cx="4972601" cy="7029450"/>
            <wp:effectExtent l="0" t="0" r="0" b="0"/>
            <wp:docPr id="1" name="Slika 1" descr="Rezultat iskanja slik za PRAVILA HIGIENA KAŠ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RAVILA HIGIENA KAŠL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36" cy="714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37A" w:rsidRDefault="00FA137A" w:rsidP="00FA137A">
      <w:pPr>
        <w:jc w:val="center"/>
      </w:pPr>
    </w:p>
    <w:p w:rsidR="00FA137A" w:rsidRDefault="00FA137A" w:rsidP="00FA137A">
      <w:pPr>
        <w:jc w:val="center"/>
      </w:pPr>
    </w:p>
    <w:p w:rsidR="00FA137A" w:rsidRDefault="00FA137A" w:rsidP="00FA137A">
      <w:pPr>
        <w:jc w:val="center"/>
      </w:pPr>
    </w:p>
    <w:p w:rsidR="00FA137A" w:rsidRDefault="00FA137A" w:rsidP="00FA137A">
      <w:pPr>
        <w:jc w:val="center"/>
      </w:pPr>
    </w:p>
    <w:p w:rsidR="00FA137A" w:rsidRDefault="00FA137A" w:rsidP="00FA137A">
      <w:pPr>
        <w:jc w:val="center"/>
      </w:pPr>
    </w:p>
    <w:p w:rsidR="00FA137A" w:rsidRDefault="00FA137A" w:rsidP="00FA137A">
      <w:pPr>
        <w:jc w:val="center"/>
      </w:pPr>
    </w:p>
    <w:p w:rsidR="00FA137A" w:rsidRDefault="00FA137A" w:rsidP="00FA137A">
      <w:pPr>
        <w:jc w:val="center"/>
      </w:pPr>
    </w:p>
    <w:p w:rsidR="00FA137A" w:rsidRDefault="00FA137A" w:rsidP="00FA137A">
      <w:pPr>
        <w:jc w:val="center"/>
      </w:pPr>
    </w:p>
    <w:p w:rsidR="00FA137A" w:rsidRDefault="00FA137A" w:rsidP="00FA137A">
      <w:pPr>
        <w:jc w:val="center"/>
      </w:pPr>
    </w:p>
    <w:p w:rsidR="00FA137A" w:rsidRDefault="00FA137A" w:rsidP="00FA137A">
      <w:pPr>
        <w:jc w:val="center"/>
      </w:pPr>
    </w:p>
    <w:p w:rsidR="00534636" w:rsidRDefault="00983C2D" w:rsidP="00FA137A">
      <w:pPr>
        <w:jc w:val="center"/>
      </w:pPr>
      <w:r>
        <w:rPr>
          <w:noProof/>
          <w:lang w:eastAsia="sl-SI"/>
        </w:rPr>
        <w:drawing>
          <wp:inline distT="0" distB="0" distL="0" distR="0" wp14:anchorId="538246C8" wp14:editId="1622DBEC">
            <wp:extent cx="4581525" cy="6480775"/>
            <wp:effectExtent l="0" t="0" r="0" b="0"/>
            <wp:docPr id="2" name="Slika 2" descr="Rezultat iskanja slik za PRAVILA HIGIENA KAŠ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PRAVILA HIGIENA KAŠL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098" cy="649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76A"/>
    <w:multiLevelType w:val="multilevel"/>
    <w:tmpl w:val="AD7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2D"/>
    <w:rsid w:val="00534636"/>
    <w:rsid w:val="00983C2D"/>
    <w:rsid w:val="00FA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38B2"/>
  <w15:chartTrackingRefBased/>
  <w15:docId w15:val="{C71F2132-C1E1-4B44-B3C8-4388D3B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83C2D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1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preprecevanje-okuzbe-z-virusom-sars-cov-2019" TargetMode="External"/><Relationship Id="rId5" Type="http://schemas.openxmlformats.org/officeDocument/2006/relationships/hyperlink" Target="https://www.nijz.si/sl/preprecevanje-okuzbe-z-virusom-sars-cov-20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cp:keywords/>
  <dc:description/>
  <cp:lastModifiedBy>Zdenko</cp:lastModifiedBy>
  <cp:revision>1</cp:revision>
  <cp:lastPrinted>2020-02-26T09:01:00Z</cp:lastPrinted>
  <dcterms:created xsi:type="dcterms:W3CDTF">2020-02-26T08:48:00Z</dcterms:created>
  <dcterms:modified xsi:type="dcterms:W3CDTF">2020-02-26T09:02:00Z</dcterms:modified>
</cp:coreProperties>
</file>